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17" w:rsidRPr="003E07CC" w:rsidRDefault="003A7617" w:rsidP="003A7617">
      <w:pPr>
        <w:pStyle w:val="NormalWeb"/>
        <w:tabs>
          <w:tab w:val="left" w:pos="993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ru-RU"/>
        </w:rPr>
        <w:tab/>
      </w:r>
      <w:r w:rsidRPr="003E07CC">
        <w:rPr>
          <w:rFonts w:ascii="Arial" w:hAnsi="Arial" w:cs="Arial"/>
          <w:sz w:val="26"/>
          <w:szCs w:val="26"/>
          <w:lang w:val="ru-RU"/>
        </w:rPr>
        <w:t>На основу члана 43. Пословника Републичке изборне комисије (</w:t>
      </w:r>
      <w:r>
        <w:rPr>
          <w:rFonts w:ascii="Arial" w:hAnsi="Arial" w:cs="Arial"/>
          <w:sz w:val="26"/>
          <w:szCs w:val="26"/>
          <w:lang w:val="sr-Cyrl-RS"/>
        </w:rPr>
        <w:t>„</w:t>
      </w:r>
      <w:r w:rsidRPr="003E07CC">
        <w:rPr>
          <w:rFonts w:ascii="Arial" w:hAnsi="Arial" w:cs="Arial"/>
          <w:sz w:val="26"/>
          <w:szCs w:val="26"/>
          <w:lang w:val="ru-RU"/>
        </w:rPr>
        <w:t>Службени гласник РС</w:t>
      </w:r>
      <w:r>
        <w:rPr>
          <w:rFonts w:ascii="Arial" w:hAnsi="Arial" w:cs="Arial"/>
          <w:sz w:val="26"/>
          <w:szCs w:val="26"/>
          <w:lang w:val="sr-Cyrl-RS"/>
        </w:rPr>
        <w:t>“</w:t>
      </w:r>
      <w:r w:rsidR="00451D3F">
        <w:rPr>
          <w:rFonts w:ascii="Arial" w:hAnsi="Arial" w:cs="Arial"/>
          <w:sz w:val="26"/>
          <w:szCs w:val="26"/>
          <w:lang w:val="ru-RU"/>
        </w:rPr>
        <w:t>, број 5/12) и чл.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5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. </w:t>
      </w:r>
      <w:r w:rsidR="00451D3F">
        <w:rPr>
          <w:rFonts w:ascii="Arial" w:hAnsi="Arial" w:cs="Arial"/>
          <w:sz w:val="26"/>
          <w:szCs w:val="26"/>
          <w:lang w:val="ru-RU"/>
        </w:rPr>
        <w:t xml:space="preserve">и 7. 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Упутства за спровођење изборa за </w:t>
      </w:r>
      <w:r>
        <w:rPr>
          <w:rFonts w:ascii="Arial" w:hAnsi="Arial" w:cs="Arial"/>
          <w:sz w:val="26"/>
          <w:szCs w:val="26"/>
          <w:lang w:val="ru-RU"/>
        </w:rPr>
        <w:t>председника Републике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, расписаних за </w:t>
      </w:r>
      <w:r>
        <w:rPr>
          <w:rFonts w:ascii="Arial" w:hAnsi="Arial" w:cs="Arial"/>
          <w:sz w:val="26"/>
          <w:szCs w:val="26"/>
          <w:lang w:val="ru-RU"/>
        </w:rPr>
        <w:t>2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lang w:val="ru-RU"/>
        </w:rPr>
        <w:t>април 2017. године (</w:t>
      </w:r>
      <w:r>
        <w:rPr>
          <w:rFonts w:ascii="Arial" w:hAnsi="Arial" w:cs="Arial"/>
          <w:sz w:val="26"/>
          <w:szCs w:val="26"/>
          <w:lang w:val="sr-Cyrl-RS"/>
        </w:rPr>
        <w:t>„</w:t>
      </w:r>
      <w:r w:rsidRPr="003E07CC">
        <w:rPr>
          <w:rFonts w:ascii="Arial" w:hAnsi="Arial" w:cs="Arial"/>
          <w:sz w:val="26"/>
          <w:szCs w:val="26"/>
          <w:lang w:val="ru-RU"/>
        </w:rPr>
        <w:t>Службени гласник РС</w:t>
      </w:r>
      <w:r>
        <w:rPr>
          <w:rFonts w:ascii="Arial" w:hAnsi="Arial" w:cs="Arial"/>
          <w:sz w:val="26"/>
          <w:szCs w:val="26"/>
          <w:lang w:val="sr-Cyrl-RS"/>
        </w:rPr>
        <w:t>“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, број </w:t>
      </w:r>
      <w:r>
        <w:rPr>
          <w:rFonts w:ascii="Arial" w:hAnsi="Arial" w:cs="Arial"/>
          <w:sz w:val="26"/>
          <w:szCs w:val="26"/>
          <w:lang w:val="ru-RU"/>
        </w:rPr>
        <w:t>16/17</w:t>
      </w:r>
      <w:r w:rsidRPr="003E07CC">
        <w:rPr>
          <w:rFonts w:ascii="Arial" w:hAnsi="Arial" w:cs="Arial"/>
          <w:sz w:val="26"/>
          <w:szCs w:val="26"/>
          <w:lang w:val="ru-RU"/>
        </w:rPr>
        <w:t>),</w:t>
      </w:r>
    </w:p>
    <w:p w:rsidR="003A7617" w:rsidRDefault="003A7617" w:rsidP="0018636B">
      <w:pPr>
        <w:pStyle w:val="NormalWeb"/>
        <w:tabs>
          <w:tab w:val="left" w:pos="993"/>
        </w:tabs>
        <w:spacing w:before="0" w:beforeAutospacing="0" w:after="300" w:afterAutospacing="0"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3E07CC">
        <w:rPr>
          <w:rFonts w:ascii="Arial" w:hAnsi="Arial" w:cs="Arial"/>
          <w:sz w:val="26"/>
          <w:szCs w:val="26"/>
          <w:lang w:val="ru-RU"/>
        </w:rPr>
        <w:tab/>
        <w:t xml:space="preserve">Републичка изборна комисија, на седници одржаној </w:t>
      </w:r>
      <w:r w:rsidR="00451D3F">
        <w:rPr>
          <w:rFonts w:ascii="Arial" w:hAnsi="Arial" w:cs="Arial"/>
          <w:sz w:val="26"/>
          <w:szCs w:val="26"/>
          <w:lang w:val="sr-Cyrl-RS"/>
        </w:rPr>
        <w:t>31</w:t>
      </w:r>
      <w:r w:rsidRPr="003E07CC">
        <w:rPr>
          <w:rFonts w:ascii="Arial" w:hAnsi="Arial" w:cs="Arial"/>
          <w:sz w:val="26"/>
          <w:szCs w:val="26"/>
          <w:lang w:val="ru-RU"/>
        </w:rPr>
        <w:t xml:space="preserve">. </w:t>
      </w:r>
      <w:r>
        <w:rPr>
          <w:rFonts w:ascii="Arial" w:hAnsi="Arial" w:cs="Arial"/>
          <w:sz w:val="26"/>
          <w:szCs w:val="26"/>
          <w:lang w:val="ru-RU"/>
        </w:rPr>
        <w:t>марта 2017</w:t>
      </w:r>
      <w:r w:rsidRPr="003E07CC">
        <w:rPr>
          <w:rFonts w:ascii="Arial" w:hAnsi="Arial" w:cs="Arial"/>
          <w:sz w:val="26"/>
          <w:szCs w:val="26"/>
          <w:lang w:val="ru-RU"/>
        </w:rPr>
        <w:t>. године, донела је</w:t>
      </w:r>
    </w:p>
    <w:p w:rsidR="003A7617" w:rsidRPr="003E07CC" w:rsidRDefault="003A7617" w:rsidP="003A7617">
      <w:pPr>
        <w:pStyle w:val="NormalWeb"/>
        <w:tabs>
          <w:tab w:val="left" w:pos="993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ru-RU"/>
        </w:rPr>
        <w:t>О Д Л У К У</w:t>
      </w:r>
    </w:p>
    <w:p w:rsidR="003A7617" w:rsidRPr="00451D3F" w:rsidRDefault="003A7617" w:rsidP="00451D3F">
      <w:pPr>
        <w:pStyle w:val="NormalWeb"/>
        <w:spacing w:before="0" w:beforeAutospacing="0" w:after="360" w:afterAutospacing="0" w:line="276" w:lineRule="auto"/>
        <w:ind w:left="-170" w:right="-17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EA6C80">
        <w:rPr>
          <w:rFonts w:ascii="Arial" w:hAnsi="Arial" w:cs="Arial"/>
          <w:b/>
          <w:bCs/>
          <w:sz w:val="26"/>
          <w:szCs w:val="26"/>
          <w:lang w:val="ru-RU"/>
        </w:rPr>
        <w:t xml:space="preserve">о </w:t>
      </w:r>
      <w:r w:rsidR="00D96057">
        <w:rPr>
          <w:rFonts w:ascii="Arial" w:hAnsi="Arial" w:cs="Arial"/>
          <w:b/>
          <w:bCs/>
          <w:sz w:val="26"/>
          <w:szCs w:val="26"/>
          <w:lang w:val="sr-Cyrl-RS"/>
        </w:rPr>
        <w:t>изменама</w:t>
      </w:r>
      <w:r w:rsidRPr="00EA6C80">
        <w:rPr>
          <w:rFonts w:ascii="Arial" w:hAnsi="Arial" w:cs="Arial"/>
          <w:b/>
          <w:bCs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RS"/>
        </w:rPr>
        <w:t>Одлуке</w:t>
      </w:r>
      <w:r w:rsidRPr="00EA6C80">
        <w:rPr>
          <w:rFonts w:ascii="Arial" w:hAnsi="Arial" w:cs="Arial"/>
          <w:b/>
          <w:bCs/>
          <w:sz w:val="26"/>
          <w:szCs w:val="26"/>
          <w:lang w:val="sr-Cyrl-RS"/>
        </w:rPr>
        <w:t xml:space="preserve"> о </w:t>
      </w:r>
      <w:r>
        <w:rPr>
          <w:rFonts w:ascii="Arial" w:hAnsi="Arial" w:cs="Arial"/>
          <w:b/>
          <w:bCs/>
          <w:sz w:val="26"/>
          <w:szCs w:val="26"/>
          <w:lang w:val="ru-RU"/>
        </w:rPr>
        <w:t>образовању</w:t>
      </w:r>
      <w:r w:rsidRPr="00EA6C80">
        <w:rPr>
          <w:rFonts w:ascii="Arial" w:hAnsi="Arial" w:cs="Arial"/>
          <w:b/>
          <w:bCs/>
          <w:sz w:val="26"/>
          <w:szCs w:val="26"/>
          <w:lang w:val="ru-RU"/>
        </w:rPr>
        <w:t xml:space="preserve"> Радног тела Републичке изборне комисије </w:t>
      </w:r>
      <w:r>
        <w:rPr>
          <w:rFonts w:ascii="Arial" w:hAnsi="Arial" w:cs="Arial"/>
          <w:b/>
          <w:bCs/>
          <w:sz w:val="26"/>
          <w:szCs w:val="26"/>
          <w:lang w:val="ru-RU"/>
        </w:rPr>
        <w:t xml:space="preserve">у </w:t>
      </w:r>
      <w:r w:rsidR="00451D3F">
        <w:rPr>
          <w:rFonts w:ascii="Arial" w:hAnsi="Arial" w:cs="Arial"/>
          <w:b/>
          <w:bCs/>
          <w:sz w:val="26"/>
          <w:szCs w:val="26"/>
          <w:lang w:val="ru-RU"/>
        </w:rPr>
        <w:t>градској општини Лазаревац у граду Београду</w:t>
      </w:r>
    </w:p>
    <w:p w:rsidR="00451D3F" w:rsidRPr="00451D3F" w:rsidRDefault="003A7617" w:rsidP="00451D3F">
      <w:pPr>
        <w:tabs>
          <w:tab w:val="left" w:pos="993"/>
        </w:tabs>
        <w:spacing w:after="60"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EA6C80">
        <w:rPr>
          <w:rFonts w:ascii="Arial" w:hAnsi="Arial" w:cs="Arial"/>
          <w:b/>
          <w:sz w:val="26"/>
          <w:szCs w:val="26"/>
          <w:lang w:val="ru-RU"/>
        </w:rPr>
        <w:tab/>
      </w:r>
      <w:r w:rsidRPr="00EA6C80">
        <w:rPr>
          <w:rFonts w:ascii="Arial" w:hAnsi="Arial" w:cs="Arial"/>
          <w:sz w:val="26"/>
          <w:szCs w:val="26"/>
          <w:lang w:val="ru-RU"/>
        </w:rPr>
        <w:t xml:space="preserve">1. </w:t>
      </w:r>
      <w:r>
        <w:rPr>
          <w:rFonts w:ascii="Arial" w:hAnsi="Arial" w:cs="Arial"/>
          <w:sz w:val="26"/>
          <w:szCs w:val="26"/>
          <w:lang w:val="ru-RU"/>
        </w:rPr>
        <w:t>У Одлуци</w:t>
      </w:r>
      <w:r w:rsidRPr="00EA6C80">
        <w:rPr>
          <w:rFonts w:ascii="Arial" w:hAnsi="Arial" w:cs="Arial"/>
          <w:sz w:val="26"/>
          <w:szCs w:val="26"/>
          <w:lang w:val="ru-RU"/>
        </w:rPr>
        <w:t xml:space="preserve"> о </w:t>
      </w:r>
      <w:r>
        <w:rPr>
          <w:rFonts w:ascii="Arial" w:hAnsi="Arial" w:cs="Arial"/>
          <w:sz w:val="26"/>
          <w:szCs w:val="26"/>
          <w:lang w:val="ru-RU"/>
        </w:rPr>
        <w:t>образовању</w:t>
      </w:r>
      <w:r w:rsidRPr="00EA6C80">
        <w:rPr>
          <w:rFonts w:ascii="Arial" w:hAnsi="Arial" w:cs="Arial"/>
          <w:sz w:val="26"/>
          <w:szCs w:val="26"/>
          <w:lang w:val="ru-RU"/>
        </w:rPr>
        <w:t xml:space="preserve"> Радног тела Републичке изборне комисије </w:t>
      </w:r>
      <w:r w:rsidR="00451D3F">
        <w:rPr>
          <w:rFonts w:ascii="Arial" w:hAnsi="Arial" w:cs="Arial"/>
          <w:sz w:val="26"/>
          <w:szCs w:val="26"/>
          <w:lang w:val="ru-RU"/>
        </w:rPr>
        <w:t xml:space="preserve">у градској општини Лазаревац </w:t>
      </w:r>
      <w:r>
        <w:rPr>
          <w:rFonts w:ascii="Arial" w:hAnsi="Arial" w:cs="Arial"/>
          <w:sz w:val="26"/>
          <w:szCs w:val="26"/>
          <w:lang w:val="ru-RU"/>
        </w:rPr>
        <w:t xml:space="preserve">у </w:t>
      </w:r>
      <w:r w:rsidR="005A47A4">
        <w:rPr>
          <w:rFonts w:ascii="Arial" w:hAnsi="Arial" w:cs="Arial"/>
          <w:sz w:val="26"/>
          <w:szCs w:val="26"/>
          <w:lang w:val="ru-RU"/>
        </w:rPr>
        <w:t>граду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="00451D3F">
        <w:rPr>
          <w:rFonts w:ascii="Arial" w:hAnsi="Arial" w:cs="Arial"/>
          <w:sz w:val="26"/>
          <w:szCs w:val="26"/>
          <w:lang w:val="ru-RU"/>
        </w:rPr>
        <w:t>Београду</w:t>
      </w:r>
      <w:r>
        <w:rPr>
          <w:rFonts w:ascii="Arial" w:hAnsi="Arial" w:cs="Arial"/>
          <w:sz w:val="26"/>
          <w:szCs w:val="26"/>
          <w:lang w:val="ru-RU"/>
        </w:rPr>
        <w:t>,</w:t>
      </w:r>
      <w:r w:rsidRPr="00EA6C80">
        <w:rPr>
          <w:rFonts w:ascii="Arial" w:hAnsi="Arial" w:cs="Arial"/>
          <w:sz w:val="26"/>
          <w:szCs w:val="26"/>
          <w:lang w:val="ru-RU"/>
        </w:rPr>
        <w:t xml:space="preserve"> </w:t>
      </w:r>
      <w:r w:rsidRPr="00451D3F">
        <w:rPr>
          <w:rFonts w:ascii="Arial" w:hAnsi="Arial" w:cs="Arial"/>
          <w:sz w:val="26"/>
          <w:szCs w:val="26"/>
          <w:lang w:val="ru-RU"/>
        </w:rPr>
        <w:t>02 Број 013-181/17 од 15. марта 2017. године, мења</w:t>
      </w:r>
      <w:r w:rsidR="00451D3F" w:rsidRPr="00451D3F">
        <w:rPr>
          <w:rFonts w:ascii="Arial" w:hAnsi="Arial" w:cs="Arial"/>
          <w:sz w:val="26"/>
          <w:szCs w:val="26"/>
          <w:lang w:val="ru-RU"/>
        </w:rPr>
        <w:t>ју</w:t>
      </w:r>
      <w:r w:rsidRPr="00451D3F">
        <w:rPr>
          <w:rFonts w:ascii="Arial" w:hAnsi="Arial" w:cs="Arial"/>
          <w:sz w:val="26"/>
          <w:szCs w:val="26"/>
          <w:lang w:val="ru-RU"/>
        </w:rPr>
        <w:t xml:space="preserve"> се</w:t>
      </w:r>
      <w:r w:rsidR="00451D3F" w:rsidRPr="00451D3F">
        <w:rPr>
          <w:rFonts w:ascii="Arial" w:hAnsi="Arial" w:cs="Arial"/>
          <w:sz w:val="26"/>
          <w:szCs w:val="26"/>
          <w:lang w:val="ru-RU"/>
        </w:rPr>
        <w:t>:</w:t>
      </w:r>
    </w:p>
    <w:p w:rsidR="003A7617" w:rsidRDefault="00451D3F" w:rsidP="00451D3F">
      <w:pPr>
        <w:tabs>
          <w:tab w:val="left" w:pos="993"/>
        </w:tabs>
        <w:spacing w:after="60"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451D3F">
        <w:rPr>
          <w:rFonts w:ascii="Arial" w:hAnsi="Arial" w:cs="Arial"/>
          <w:sz w:val="26"/>
          <w:szCs w:val="26"/>
          <w:lang w:val="ru-RU"/>
        </w:rPr>
        <w:tab/>
        <w:t>-</w:t>
      </w:r>
      <w:r w:rsidR="003A7617" w:rsidRPr="00451D3F">
        <w:rPr>
          <w:rFonts w:ascii="Arial" w:hAnsi="Arial" w:cs="Arial"/>
          <w:sz w:val="26"/>
          <w:szCs w:val="26"/>
          <w:lang w:val="ru-RU"/>
        </w:rPr>
        <w:t xml:space="preserve"> </w:t>
      </w:r>
      <w:r w:rsidRPr="00451D3F">
        <w:rPr>
          <w:rFonts w:ascii="Arial" w:hAnsi="Arial" w:cs="Arial"/>
          <w:sz w:val="26"/>
          <w:szCs w:val="26"/>
          <w:lang w:val="ru-RU"/>
        </w:rPr>
        <w:t>тачка 3,</w:t>
      </w:r>
      <w:r w:rsidR="003A7617" w:rsidRPr="00451D3F">
        <w:rPr>
          <w:rFonts w:ascii="Arial" w:hAnsi="Arial" w:cs="Arial"/>
          <w:sz w:val="26"/>
          <w:szCs w:val="26"/>
          <w:lang w:val="ru-RU"/>
        </w:rPr>
        <w:t xml:space="preserve"> тако што се за члана Радног тела, уместо </w:t>
      </w:r>
      <w:r w:rsidRPr="00451D3F">
        <w:rPr>
          <w:rFonts w:ascii="Arial" w:hAnsi="Arial" w:cs="Arial"/>
          <w:sz w:val="26"/>
          <w:szCs w:val="26"/>
          <w:lang w:val="ru-RU"/>
        </w:rPr>
        <w:t>Далибора Матијашевића</w:t>
      </w:r>
      <w:r w:rsidR="003A7617" w:rsidRPr="00451D3F">
        <w:rPr>
          <w:rFonts w:ascii="Arial" w:hAnsi="Arial" w:cs="Arial"/>
          <w:sz w:val="26"/>
          <w:szCs w:val="26"/>
          <w:lang w:val="ru-RU"/>
        </w:rPr>
        <w:t xml:space="preserve">, именује </w:t>
      </w:r>
      <w:r w:rsidRPr="00451D3F">
        <w:rPr>
          <w:rFonts w:ascii="Arial" w:hAnsi="Arial" w:cs="Arial"/>
          <w:sz w:val="26"/>
          <w:szCs w:val="26"/>
          <w:lang w:val="ru-RU"/>
        </w:rPr>
        <w:t>Немања Ивановић</w:t>
      </w:r>
      <w:r w:rsidR="003A7617" w:rsidRPr="00451D3F">
        <w:rPr>
          <w:rFonts w:ascii="Arial" w:hAnsi="Arial" w:cs="Arial"/>
          <w:sz w:val="26"/>
          <w:szCs w:val="26"/>
          <w:lang w:val="ru-RU"/>
        </w:rPr>
        <w:t xml:space="preserve">, на предлог Посланичке групе </w:t>
      </w:r>
      <w:r w:rsidRPr="00451D3F">
        <w:rPr>
          <w:rFonts w:ascii="Arial" w:hAnsi="Arial" w:cs="Arial"/>
          <w:sz w:val="26"/>
          <w:szCs w:val="26"/>
          <w:lang w:val="sr-Cyrl-CS"/>
        </w:rPr>
        <w:t>Српска напредна странка</w:t>
      </w:r>
      <w:r>
        <w:rPr>
          <w:rFonts w:ascii="Arial" w:hAnsi="Arial" w:cs="Arial"/>
          <w:sz w:val="26"/>
          <w:szCs w:val="26"/>
          <w:lang w:val="ru-RU"/>
        </w:rPr>
        <w:t>;</w:t>
      </w:r>
    </w:p>
    <w:p w:rsidR="00451D3F" w:rsidRPr="00451D3F" w:rsidRDefault="00451D3F" w:rsidP="00AA7E9E">
      <w:pPr>
        <w:tabs>
          <w:tab w:val="left" w:pos="993"/>
        </w:tabs>
        <w:spacing w:after="240" w:line="276" w:lineRule="auto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  <w:t xml:space="preserve">- тачка 4, тако што се за координатора Радног тела, уместо Михаила Гајића, </w:t>
      </w:r>
      <w:r w:rsidR="00DF7DC6">
        <w:rPr>
          <w:rFonts w:ascii="Arial" w:hAnsi="Arial" w:cs="Arial"/>
          <w:sz w:val="26"/>
          <w:szCs w:val="26"/>
          <w:lang w:val="ru-RU"/>
        </w:rPr>
        <w:t xml:space="preserve">начелника Управе градске општине Лазаревац, </w:t>
      </w:r>
      <w:r>
        <w:rPr>
          <w:rFonts w:ascii="Arial" w:hAnsi="Arial" w:cs="Arial"/>
          <w:sz w:val="26"/>
          <w:szCs w:val="26"/>
          <w:lang w:val="ru-RU"/>
        </w:rPr>
        <w:t>именује Драгиша Живић, заменик начелника.</w:t>
      </w:r>
    </w:p>
    <w:p w:rsidR="003A7617" w:rsidRPr="00451D3F" w:rsidRDefault="003A7617" w:rsidP="00AA7E9E">
      <w:pPr>
        <w:tabs>
          <w:tab w:val="left" w:pos="993"/>
        </w:tabs>
        <w:spacing w:after="240"/>
        <w:jc w:val="both"/>
        <w:rPr>
          <w:rFonts w:ascii="Arial" w:hAnsi="Arial" w:cs="Arial"/>
          <w:sz w:val="26"/>
          <w:szCs w:val="26"/>
        </w:rPr>
      </w:pPr>
      <w:r w:rsidRPr="00451D3F">
        <w:rPr>
          <w:rFonts w:ascii="Arial" w:hAnsi="Arial" w:cs="Arial"/>
          <w:sz w:val="26"/>
          <w:szCs w:val="26"/>
        </w:rPr>
        <w:tab/>
        <w:t xml:space="preserve">2. Ову одлуку доставити </w:t>
      </w:r>
      <w:r w:rsidR="00AA7E9E">
        <w:rPr>
          <w:rFonts w:ascii="Arial" w:hAnsi="Arial" w:cs="Arial"/>
          <w:sz w:val="26"/>
          <w:szCs w:val="26"/>
        </w:rPr>
        <w:t>У</w:t>
      </w:r>
      <w:r w:rsidR="00451D3F" w:rsidRPr="00451D3F">
        <w:rPr>
          <w:rFonts w:ascii="Arial" w:eastAsia="Times New Roman" w:hAnsi="Arial" w:cs="Arial"/>
          <w:sz w:val="26"/>
          <w:szCs w:val="26"/>
          <w:lang w:val="sr-Cyrl-CS"/>
        </w:rPr>
        <w:t>прави градске</w:t>
      </w:r>
      <w:r w:rsidR="0054277A" w:rsidRPr="00451D3F">
        <w:rPr>
          <w:rFonts w:ascii="Arial" w:eastAsia="Times New Roman" w:hAnsi="Arial" w:cs="Arial"/>
          <w:sz w:val="26"/>
          <w:szCs w:val="26"/>
          <w:lang w:val="ru-RU"/>
        </w:rPr>
        <w:t xml:space="preserve"> </w:t>
      </w:r>
      <w:r w:rsidR="00451D3F" w:rsidRPr="00451D3F">
        <w:rPr>
          <w:rFonts w:ascii="Arial" w:eastAsia="Times New Roman" w:hAnsi="Arial" w:cs="Arial"/>
          <w:sz w:val="26"/>
          <w:szCs w:val="26"/>
          <w:lang w:val="ru-RU"/>
        </w:rPr>
        <w:t>општине Лазаревац</w:t>
      </w:r>
      <w:r w:rsidRPr="00451D3F">
        <w:rPr>
          <w:rFonts w:ascii="Arial" w:hAnsi="Arial" w:cs="Arial"/>
          <w:sz w:val="26"/>
          <w:szCs w:val="26"/>
        </w:rPr>
        <w:t>.</w:t>
      </w:r>
    </w:p>
    <w:p w:rsidR="003A7617" w:rsidRPr="00EA6C80" w:rsidRDefault="003A7617" w:rsidP="003A7617">
      <w:pPr>
        <w:tabs>
          <w:tab w:val="left" w:pos="993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  <w:r w:rsidRPr="00EA6C80">
        <w:rPr>
          <w:rFonts w:ascii="Arial" w:hAnsi="Arial" w:cs="Arial"/>
          <w:sz w:val="26"/>
          <w:szCs w:val="26"/>
          <w:lang w:val="sr-Latn-CS"/>
        </w:rPr>
        <w:tab/>
      </w:r>
      <w:r>
        <w:rPr>
          <w:rFonts w:ascii="Arial" w:hAnsi="Arial" w:cs="Arial"/>
          <w:sz w:val="26"/>
          <w:szCs w:val="26"/>
        </w:rPr>
        <w:t>3</w:t>
      </w:r>
      <w:r w:rsidRPr="00EA6C80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  <w:lang w:val="sr-Cyrl-CS"/>
        </w:rPr>
        <w:t>Ова одлука</w:t>
      </w:r>
      <w:r w:rsidRPr="00EA6C80">
        <w:rPr>
          <w:rFonts w:ascii="Arial" w:hAnsi="Arial" w:cs="Arial"/>
          <w:sz w:val="26"/>
          <w:szCs w:val="26"/>
          <w:lang w:val="sr-Cyrl-CS"/>
        </w:rPr>
        <w:t xml:space="preserve"> ступа на снагу даном доношења.</w:t>
      </w:r>
    </w:p>
    <w:p w:rsidR="003A7617" w:rsidRPr="00EA6C80" w:rsidRDefault="003A7617" w:rsidP="003A7617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6"/>
          <w:szCs w:val="26"/>
          <w:lang w:val="ru-RU"/>
        </w:rPr>
      </w:pPr>
      <w:r w:rsidRPr="00EA6C80">
        <w:rPr>
          <w:rFonts w:ascii="Arial" w:hAnsi="Arial" w:cs="Arial"/>
          <w:sz w:val="26"/>
          <w:szCs w:val="26"/>
          <w:lang w:val="ru-RU"/>
        </w:rPr>
        <w:t>02 Број: 013-</w:t>
      </w:r>
      <w:r>
        <w:rPr>
          <w:rFonts w:ascii="Arial" w:hAnsi="Arial" w:cs="Arial"/>
          <w:sz w:val="26"/>
          <w:szCs w:val="26"/>
          <w:lang w:val="ru-RU"/>
        </w:rPr>
        <w:t>181/17</w:t>
      </w:r>
    </w:p>
    <w:p w:rsidR="003A7617" w:rsidRPr="00EA6C80" w:rsidRDefault="003A7617" w:rsidP="003A7617">
      <w:pPr>
        <w:pStyle w:val="NormalWeb"/>
        <w:spacing w:before="0" w:beforeAutospacing="0" w:after="600" w:afterAutospacing="0" w:line="276" w:lineRule="auto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У Београду, </w:t>
      </w:r>
      <w:r w:rsidR="003A77F5">
        <w:rPr>
          <w:rFonts w:ascii="Arial" w:hAnsi="Arial" w:cs="Arial"/>
          <w:sz w:val="26"/>
          <w:szCs w:val="26"/>
          <w:lang w:val="ru-RU"/>
        </w:rPr>
        <w:t>31</w:t>
      </w:r>
      <w:r>
        <w:rPr>
          <w:rFonts w:ascii="Arial" w:hAnsi="Arial" w:cs="Arial"/>
          <w:sz w:val="26"/>
          <w:szCs w:val="26"/>
          <w:lang w:val="ru-RU"/>
        </w:rPr>
        <w:t>. марта 2017</w:t>
      </w:r>
      <w:r w:rsidRPr="00EA6C80">
        <w:rPr>
          <w:rFonts w:ascii="Arial" w:hAnsi="Arial" w:cs="Arial"/>
          <w:sz w:val="26"/>
          <w:szCs w:val="26"/>
          <w:lang w:val="ru-RU"/>
        </w:rPr>
        <w:t>. године</w:t>
      </w:r>
    </w:p>
    <w:p w:rsidR="003A7617" w:rsidRPr="00EA6C80" w:rsidRDefault="003A7617" w:rsidP="003A7617">
      <w:pPr>
        <w:pStyle w:val="NormalWeb"/>
        <w:spacing w:before="0" w:beforeAutospacing="0" w:after="600" w:afterAutospacing="0" w:line="276" w:lineRule="auto"/>
        <w:jc w:val="center"/>
        <w:rPr>
          <w:rFonts w:ascii="Arial" w:hAnsi="Arial" w:cs="Arial"/>
          <w:b/>
          <w:bCs/>
          <w:spacing w:val="8"/>
          <w:sz w:val="28"/>
          <w:szCs w:val="28"/>
          <w:lang w:val="ru-RU"/>
        </w:rPr>
      </w:pPr>
      <w:r w:rsidRPr="00EA6C80">
        <w:rPr>
          <w:rFonts w:ascii="Arial" w:hAnsi="Arial" w:cs="Arial"/>
          <w:b/>
          <w:bCs/>
          <w:spacing w:val="8"/>
          <w:sz w:val="28"/>
          <w:szCs w:val="28"/>
          <w:lang w:val="ru-RU"/>
        </w:rPr>
        <w:t>РЕПУБЛИЧКА ИЗБОРНА КОМИСИЈА</w:t>
      </w:r>
    </w:p>
    <w:p w:rsidR="003A7617" w:rsidRPr="00EA6C80" w:rsidRDefault="003A7617" w:rsidP="003A7617">
      <w:pPr>
        <w:pStyle w:val="NormalWeb"/>
        <w:tabs>
          <w:tab w:val="center" w:pos="6663"/>
        </w:tabs>
        <w:spacing w:before="0" w:beforeAutospacing="0" w:after="360" w:afterAutospacing="0" w:line="276" w:lineRule="auto"/>
        <w:rPr>
          <w:rFonts w:ascii="Arial" w:hAnsi="Arial" w:cs="Arial"/>
          <w:bCs/>
          <w:sz w:val="26"/>
          <w:szCs w:val="26"/>
          <w:lang w:val="ru-RU"/>
        </w:rPr>
      </w:pPr>
      <w:r w:rsidRPr="00EA6C80">
        <w:rPr>
          <w:rFonts w:ascii="Arial" w:hAnsi="Arial" w:cs="Arial"/>
          <w:bCs/>
          <w:sz w:val="26"/>
          <w:szCs w:val="26"/>
          <w:lang w:val="ru-RU"/>
        </w:rPr>
        <w:tab/>
        <w:t>ПРЕДСЕДНИК</w:t>
      </w:r>
    </w:p>
    <w:p w:rsidR="003A7617" w:rsidRPr="003E07CC" w:rsidRDefault="003A7617" w:rsidP="003A7617">
      <w:pPr>
        <w:pStyle w:val="NormalWeb"/>
        <w:tabs>
          <w:tab w:val="center" w:pos="6663"/>
        </w:tabs>
        <w:spacing w:before="0" w:beforeAutospacing="0" w:after="0" w:afterAutospacing="0" w:line="276" w:lineRule="auto"/>
        <w:rPr>
          <w:rFonts w:ascii="Arial" w:hAnsi="Arial" w:cs="Arial"/>
          <w:bCs/>
          <w:sz w:val="26"/>
          <w:szCs w:val="26"/>
          <w:lang w:val="sr-Cyrl-RS"/>
        </w:rPr>
      </w:pPr>
      <w:r w:rsidRPr="00EA6C80">
        <w:rPr>
          <w:rFonts w:ascii="Arial" w:hAnsi="Arial" w:cs="Arial"/>
          <w:bCs/>
          <w:sz w:val="26"/>
          <w:szCs w:val="26"/>
          <w:lang w:val="ru-RU"/>
        </w:rPr>
        <w:tab/>
      </w:r>
      <w:r>
        <w:rPr>
          <w:rFonts w:ascii="Arial" w:hAnsi="Arial" w:cs="Arial"/>
          <w:bCs/>
          <w:sz w:val="26"/>
          <w:szCs w:val="26"/>
          <w:lang w:val="sr-Cyrl-RS"/>
        </w:rPr>
        <w:t>Владимир Димитријевић</w:t>
      </w:r>
    </w:p>
    <w:p w:rsidR="00031BA1" w:rsidRDefault="00031BA1"/>
    <w:p w:rsidR="005A47A4" w:rsidRDefault="005A47A4">
      <w:pPr>
        <w:spacing w:after="200" w:line="276" w:lineRule="auto"/>
      </w:pPr>
    </w:p>
    <w:sectPr w:rsidR="005A47A4" w:rsidSect="003E1E74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5C" w:rsidRDefault="0058225C">
      <w:r>
        <w:separator/>
      </w:r>
    </w:p>
  </w:endnote>
  <w:endnote w:type="continuationSeparator" w:id="0">
    <w:p w:rsidR="0058225C" w:rsidRDefault="005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5C" w:rsidRDefault="0058225C">
      <w:r>
        <w:separator/>
      </w:r>
    </w:p>
  </w:footnote>
  <w:footnote w:type="continuationSeparator" w:id="0">
    <w:p w:rsidR="0058225C" w:rsidRDefault="0058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CC"/>
    <w:rsid w:val="00031BA1"/>
    <w:rsid w:val="001440D4"/>
    <w:rsid w:val="0018636B"/>
    <w:rsid w:val="00236A51"/>
    <w:rsid w:val="00246025"/>
    <w:rsid w:val="00261E3F"/>
    <w:rsid w:val="00284887"/>
    <w:rsid w:val="00351BD2"/>
    <w:rsid w:val="003A7617"/>
    <w:rsid w:val="003A77F5"/>
    <w:rsid w:val="003D2B2E"/>
    <w:rsid w:val="003E07CC"/>
    <w:rsid w:val="003E67AF"/>
    <w:rsid w:val="00451D3F"/>
    <w:rsid w:val="0054277A"/>
    <w:rsid w:val="0054322F"/>
    <w:rsid w:val="0058225C"/>
    <w:rsid w:val="005A47A4"/>
    <w:rsid w:val="005C52DB"/>
    <w:rsid w:val="0061223A"/>
    <w:rsid w:val="00660DD4"/>
    <w:rsid w:val="006A39CB"/>
    <w:rsid w:val="006E24E0"/>
    <w:rsid w:val="007C3432"/>
    <w:rsid w:val="007E2E83"/>
    <w:rsid w:val="00842145"/>
    <w:rsid w:val="00866CDE"/>
    <w:rsid w:val="008B2F40"/>
    <w:rsid w:val="008E1000"/>
    <w:rsid w:val="00913B00"/>
    <w:rsid w:val="0095055E"/>
    <w:rsid w:val="00953C9A"/>
    <w:rsid w:val="009D44E5"/>
    <w:rsid w:val="009F2E53"/>
    <w:rsid w:val="00A52EAC"/>
    <w:rsid w:val="00AA7E9E"/>
    <w:rsid w:val="00AC509C"/>
    <w:rsid w:val="00AD210C"/>
    <w:rsid w:val="00B20B57"/>
    <w:rsid w:val="00BE3A41"/>
    <w:rsid w:val="00C26D42"/>
    <w:rsid w:val="00CA6C93"/>
    <w:rsid w:val="00CC1DB8"/>
    <w:rsid w:val="00CD0A70"/>
    <w:rsid w:val="00CE2D81"/>
    <w:rsid w:val="00D96057"/>
    <w:rsid w:val="00DA1C82"/>
    <w:rsid w:val="00DF7DC6"/>
    <w:rsid w:val="00E13FD8"/>
    <w:rsid w:val="00E34E0C"/>
    <w:rsid w:val="00EF684F"/>
    <w:rsid w:val="00F4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CC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E07CC"/>
    <w:pPr>
      <w:spacing w:before="100" w:beforeAutospacing="1" w:after="100" w:afterAutospacing="1"/>
    </w:pPr>
    <w:rPr>
      <w:rFonts w:eastAsia="Times New Roman"/>
      <w:noProof w:val="0"/>
      <w:szCs w:val="24"/>
      <w:lang w:val="en-US"/>
    </w:rPr>
  </w:style>
  <w:style w:type="paragraph" w:customStyle="1" w:styleId="naslov">
    <w:name w:val="naslov"/>
    <w:basedOn w:val="Normal"/>
    <w:rsid w:val="003E07CC"/>
    <w:pPr>
      <w:spacing w:before="100" w:beforeAutospacing="1" w:after="100" w:afterAutospacing="1"/>
    </w:pPr>
    <w:rPr>
      <w:rFonts w:ascii="Arial" w:eastAsia="Times New Roman" w:hAnsi="Arial" w:cs="Arial"/>
      <w:b/>
      <w:bCs/>
      <w:caps/>
      <w:noProof w:val="0"/>
      <w:color w:val="000066"/>
      <w:szCs w:val="24"/>
      <w:lang w:val="en-US"/>
    </w:rPr>
  </w:style>
  <w:style w:type="paragraph" w:customStyle="1" w:styleId="txt">
    <w:name w:val="txt"/>
    <w:basedOn w:val="Normal"/>
    <w:rsid w:val="003E07CC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66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0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CC"/>
    <w:rPr>
      <w:rFonts w:ascii="Times New Roman" w:eastAsia="Calibri" w:hAnsi="Times New Roman" w:cs="Times New Roman"/>
      <w:noProof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F2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53"/>
    <w:rPr>
      <w:rFonts w:ascii="Times New Roman" w:eastAsia="Calibri" w:hAnsi="Times New Roman" w:cs="Times New Roman"/>
      <w:noProof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1"/>
    <w:rPr>
      <w:rFonts w:ascii="Tahoma" w:eastAsia="Calibri" w:hAnsi="Tahoma" w:cs="Tahoma"/>
      <w:noProof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451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7CC"/>
    <w:pPr>
      <w:spacing w:after="0" w:line="240" w:lineRule="auto"/>
    </w:pPr>
    <w:rPr>
      <w:rFonts w:ascii="Times New Roman" w:eastAsia="Calibri" w:hAnsi="Times New Roman" w:cs="Times New Roman"/>
      <w:noProof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E07CC"/>
    <w:pPr>
      <w:spacing w:before="100" w:beforeAutospacing="1" w:after="100" w:afterAutospacing="1"/>
    </w:pPr>
    <w:rPr>
      <w:rFonts w:eastAsia="Times New Roman"/>
      <w:noProof w:val="0"/>
      <w:szCs w:val="24"/>
      <w:lang w:val="en-US"/>
    </w:rPr>
  </w:style>
  <w:style w:type="paragraph" w:customStyle="1" w:styleId="naslov">
    <w:name w:val="naslov"/>
    <w:basedOn w:val="Normal"/>
    <w:rsid w:val="003E07CC"/>
    <w:pPr>
      <w:spacing w:before="100" w:beforeAutospacing="1" w:after="100" w:afterAutospacing="1"/>
    </w:pPr>
    <w:rPr>
      <w:rFonts w:ascii="Arial" w:eastAsia="Times New Roman" w:hAnsi="Arial" w:cs="Arial"/>
      <w:b/>
      <w:bCs/>
      <w:caps/>
      <w:noProof w:val="0"/>
      <w:color w:val="000066"/>
      <w:szCs w:val="24"/>
      <w:lang w:val="en-US"/>
    </w:rPr>
  </w:style>
  <w:style w:type="paragraph" w:customStyle="1" w:styleId="txt">
    <w:name w:val="txt"/>
    <w:basedOn w:val="Normal"/>
    <w:rsid w:val="003E07CC"/>
    <w:pPr>
      <w:spacing w:before="100" w:beforeAutospacing="1" w:after="100" w:afterAutospacing="1"/>
    </w:pPr>
    <w:rPr>
      <w:rFonts w:ascii="Arial" w:eastAsia="Times New Roman" w:hAnsi="Arial" w:cs="Arial"/>
      <w:noProof w:val="0"/>
      <w:color w:val="000066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0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CC"/>
    <w:rPr>
      <w:rFonts w:ascii="Times New Roman" w:eastAsia="Calibri" w:hAnsi="Times New Roman" w:cs="Times New Roman"/>
      <w:noProof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F2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53"/>
    <w:rPr>
      <w:rFonts w:ascii="Times New Roman" w:eastAsia="Calibri" w:hAnsi="Times New Roman" w:cs="Times New Roman"/>
      <w:noProof/>
      <w:sz w:val="24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81"/>
    <w:rPr>
      <w:rFonts w:ascii="Tahoma" w:eastAsia="Calibri" w:hAnsi="Tahoma" w:cs="Tahoma"/>
      <w:noProof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451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49AF-0A22-4D1B-A998-37880751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izbori2016</cp:lastModifiedBy>
  <cp:revision>3</cp:revision>
  <cp:lastPrinted>2017-03-31T08:27:00Z</cp:lastPrinted>
  <dcterms:created xsi:type="dcterms:W3CDTF">2017-03-31T08:33:00Z</dcterms:created>
  <dcterms:modified xsi:type="dcterms:W3CDTF">2017-03-31T16:14:00Z</dcterms:modified>
</cp:coreProperties>
</file>